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DD" w:rsidRPr="00026E56" w:rsidRDefault="00026E56" w:rsidP="00026E56">
      <w:pPr>
        <w:jc w:val="center"/>
        <w:rPr>
          <w:sz w:val="28"/>
          <w:szCs w:val="28"/>
        </w:rPr>
      </w:pPr>
      <w:r w:rsidRPr="00026E56">
        <w:rPr>
          <w:sz w:val="28"/>
          <w:szCs w:val="28"/>
        </w:rPr>
        <w:t>Hemlock Valley Homeowners Association</w:t>
      </w:r>
    </w:p>
    <w:p w:rsidR="00026E56" w:rsidRPr="00026E56" w:rsidRDefault="00026E56" w:rsidP="00026E56">
      <w:pPr>
        <w:jc w:val="center"/>
        <w:rPr>
          <w:sz w:val="28"/>
          <w:szCs w:val="28"/>
        </w:rPr>
      </w:pPr>
      <w:r w:rsidRPr="00026E56">
        <w:rPr>
          <w:sz w:val="28"/>
          <w:szCs w:val="28"/>
        </w:rPr>
        <w:t>Annual General Meeting</w:t>
      </w:r>
    </w:p>
    <w:p w:rsidR="00026E56" w:rsidRDefault="00026E56" w:rsidP="00026E56">
      <w:pPr>
        <w:jc w:val="center"/>
      </w:pPr>
      <w:r>
        <w:t>Minutes - March 31, 2012</w:t>
      </w:r>
    </w:p>
    <w:p w:rsidR="00026E56" w:rsidRDefault="00DD27CD" w:rsidP="00026E56">
      <w:r>
        <w:t>Attendance: 65 people</w:t>
      </w:r>
      <w:r w:rsidR="00D83EAF">
        <w:t xml:space="preserve"> including </w:t>
      </w:r>
      <w:r>
        <w:t>54 members</w:t>
      </w:r>
      <w:r w:rsidR="00D83EAF">
        <w:t xml:space="preserve"> </w:t>
      </w:r>
      <w:r>
        <w:t xml:space="preserve">in good standing (dues paid up to date). </w:t>
      </w:r>
    </w:p>
    <w:p w:rsidR="00026E56" w:rsidRDefault="00026E56" w:rsidP="00026E56">
      <w:r>
        <w:t xml:space="preserve">Brian Murphy, President HVHA welcomed all participants. </w:t>
      </w:r>
    </w:p>
    <w:p w:rsidR="00026E56" w:rsidRDefault="00026E56" w:rsidP="00026E56">
      <w:pPr>
        <w:pStyle w:val="ListParagraph"/>
        <w:numPr>
          <w:ilvl w:val="0"/>
          <w:numId w:val="2"/>
        </w:numPr>
      </w:pPr>
      <w:r>
        <w:t xml:space="preserve">Agenda additions: </w:t>
      </w:r>
    </w:p>
    <w:p w:rsidR="00026E56" w:rsidRDefault="00026E56" w:rsidP="00026E56">
      <w:pPr>
        <w:pStyle w:val="ListParagraph"/>
        <w:numPr>
          <w:ilvl w:val="0"/>
          <w:numId w:val="1"/>
        </w:numPr>
      </w:pPr>
      <w:r>
        <w:t>Proposed primary health care center</w:t>
      </w:r>
    </w:p>
    <w:p w:rsidR="00026E56" w:rsidRDefault="00026E56" w:rsidP="00026E56">
      <w:pPr>
        <w:pStyle w:val="ListParagraph"/>
        <w:numPr>
          <w:ilvl w:val="0"/>
          <w:numId w:val="1"/>
        </w:numPr>
      </w:pPr>
      <w:r>
        <w:t>Hemlock Valley Ski Club report</w:t>
      </w:r>
    </w:p>
    <w:p w:rsidR="00026E56" w:rsidRDefault="00026E56" w:rsidP="00026E56">
      <w:pPr>
        <w:pStyle w:val="ListParagraph"/>
        <w:numPr>
          <w:ilvl w:val="0"/>
          <w:numId w:val="2"/>
        </w:numPr>
      </w:pPr>
      <w:r>
        <w:t>Minutes of HVHA Annual General meeting April 2, 2011</w:t>
      </w:r>
    </w:p>
    <w:p w:rsidR="00026E56" w:rsidRDefault="00026E56" w:rsidP="00026E56">
      <w:pPr>
        <w:ind w:left="720"/>
      </w:pPr>
      <w:r>
        <w:t>Motion to adopt the minutes was made by T</w:t>
      </w:r>
      <w:r w:rsidR="004A29FE">
        <w:t>h</w:t>
      </w:r>
      <w:r>
        <w:t>erese G</w:t>
      </w:r>
      <w:r w:rsidR="00741D1E">
        <w:t xml:space="preserve">rzesiok </w:t>
      </w:r>
      <w:r w:rsidR="00DD27CD">
        <w:t>and seconded by Elaine Hooiveld</w:t>
      </w:r>
      <w:r>
        <w:t xml:space="preserve">. The </w:t>
      </w:r>
      <w:r w:rsidR="005F43DD">
        <w:t>Minut</w:t>
      </w:r>
      <w:r>
        <w:t>es were unanimously approved.</w:t>
      </w:r>
    </w:p>
    <w:p w:rsidR="00E1082A" w:rsidRDefault="00026E56" w:rsidP="00026E56">
      <w:pPr>
        <w:pStyle w:val="ListParagraph"/>
        <w:numPr>
          <w:ilvl w:val="0"/>
          <w:numId w:val="2"/>
        </w:numPr>
      </w:pPr>
      <w:r>
        <w:t>Presidents report – Brian Murphy</w:t>
      </w:r>
    </w:p>
    <w:p w:rsidR="00026E56" w:rsidRDefault="008E7089" w:rsidP="00E1082A">
      <w:pPr>
        <w:pStyle w:val="ListParagraph"/>
      </w:pPr>
      <w:r>
        <w:t>Brian attended the March 9,</w:t>
      </w:r>
      <w:r w:rsidR="00E1082A">
        <w:t xml:space="preserve"> 2012 signing ceremony to mark the 60 year agreement between the Ralph Berezan and the Sts’ailes. He commented on the strong emphasis on family values that was evident in the ceremony.  </w:t>
      </w:r>
      <w:r w:rsidR="00026E56">
        <w:t xml:space="preserve">  </w:t>
      </w:r>
    </w:p>
    <w:p w:rsidR="00E1082A" w:rsidRDefault="00E1082A" w:rsidP="00E1082A">
      <w:pPr>
        <w:pStyle w:val="ListParagraph"/>
      </w:pPr>
      <w:r>
        <w:t>The Elegant Affair, an old ski club event was restarted</w:t>
      </w:r>
      <w:r w:rsidR="00C97EB0">
        <w:t xml:space="preserve"> March 31 afternoon. Despite the snowy weather about 20 people attended and skied in for</w:t>
      </w:r>
      <w:r w:rsidR="008E7089">
        <w:t xml:space="preserve">mal attire and a good time was </w:t>
      </w:r>
      <w:r w:rsidR="00C97EB0">
        <w:t>h</w:t>
      </w:r>
      <w:r w:rsidR="008E7089">
        <w:t>a</w:t>
      </w:r>
      <w:r w:rsidR="00C97EB0">
        <w:t xml:space="preserve">d by all. This event will be held again next year. </w:t>
      </w:r>
      <w:r>
        <w:t xml:space="preserve"> </w:t>
      </w:r>
    </w:p>
    <w:p w:rsidR="00C97EB0" w:rsidRDefault="00C97EB0" w:rsidP="00E1082A">
      <w:pPr>
        <w:pStyle w:val="ListParagraph"/>
      </w:pPr>
      <w:r>
        <w:t xml:space="preserve">The HVHA has lowered the membership fee with the hope of increasing the number of members. Having a larger membership list gives the HVHA a stronger voice when meeting with various government bodies. </w:t>
      </w:r>
    </w:p>
    <w:p w:rsidR="00C97EB0" w:rsidRDefault="00C97EB0" w:rsidP="00E1082A">
      <w:pPr>
        <w:pStyle w:val="ListParagraph"/>
      </w:pPr>
      <w:r>
        <w:t xml:space="preserve">The final draft of the avalanche report that will address avalanche risk to various Hemlock Valley properties is now ready. The avalanche action committee (Brian Murphy is a member of this committee) will meet to review the final report. It will be posted on the HVHA website once it becomes publically available. </w:t>
      </w:r>
    </w:p>
    <w:p w:rsidR="00C97EB0" w:rsidRDefault="00C97EB0" w:rsidP="00C97EB0">
      <w:pPr>
        <w:pStyle w:val="ListParagraph"/>
        <w:numPr>
          <w:ilvl w:val="0"/>
          <w:numId w:val="2"/>
        </w:numPr>
      </w:pPr>
      <w:r>
        <w:t>Treasurer’s report – Val Mazur for Jackie Vanderveen</w:t>
      </w:r>
    </w:p>
    <w:p w:rsidR="00C97EB0" w:rsidRDefault="004A29FE" w:rsidP="00C97EB0">
      <w:pPr>
        <w:pStyle w:val="ListParagraph"/>
      </w:pPr>
      <w:r>
        <w:t xml:space="preserve">(see the </w:t>
      </w:r>
      <w:r w:rsidR="00C97EB0">
        <w:t>attached</w:t>
      </w:r>
      <w:r>
        <w:t xml:space="preserve"> information</w:t>
      </w:r>
      <w:r w:rsidR="00C97EB0">
        <w:t xml:space="preserve">) </w:t>
      </w:r>
    </w:p>
    <w:p w:rsidR="00C97EB0" w:rsidRDefault="00C97EB0" w:rsidP="00C97EB0">
      <w:pPr>
        <w:pStyle w:val="ListParagraph"/>
      </w:pPr>
      <w:r>
        <w:t xml:space="preserve">Q: it was clarified that the dumpster expense is for the cleanup weekend dumpster, not the regular dumpsters. </w:t>
      </w:r>
    </w:p>
    <w:p w:rsidR="00C97EB0" w:rsidRDefault="00C97EB0" w:rsidP="00C97EB0">
      <w:pPr>
        <w:pStyle w:val="ListParagraph"/>
      </w:pPr>
      <w:r>
        <w:t xml:space="preserve">A motion to accept the treasurer’s report was made by Ken Harbord and seconded by Stewart Green. The report was unanimously accepted. </w:t>
      </w:r>
    </w:p>
    <w:p w:rsidR="00C97EB0" w:rsidRDefault="00C97EB0" w:rsidP="00C97EB0">
      <w:pPr>
        <w:pStyle w:val="ListParagraph"/>
        <w:numPr>
          <w:ilvl w:val="0"/>
          <w:numId w:val="2"/>
        </w:numPr>
      </w:pPr>
      <w:r>
        <w:t>Fraser Valley Regional District report – this report was not made as Wendy Bales was unable to attend due to snowy road conditions.</w:t>
      </w:r>
    </w:p>
    <w:p w:rsidR="00C97EB0" w:rsidRDefault="00C97EB0" w:rsidP="00C97EB0">
      <w:pPr>
        <w:pStyle w:val="ListParagraph"/>
        <w:numPr>
          <w:ilvl w:val="0"/>
          <w:numId w:val="2"/>
        </w:numPr>
      </w:pPr>
      <w:r>
        <w:t>Primary Care Center – Sonya Leon</w:t>
      </w:r>
    </w:p>
    <w:p w:rsidR="00C97EB0" w:rsidRDefault="00762D83" w:rsidP="00C97EB0">
      <w:pPr>
        <w:pStyle w:val="ListParagraph"/>
      </w:pPr>
      <w:r>
        <w:t>The</w:t>
      </w:r>
      <w:r w:rsidR="008E7089">
        <w:t xml:space="preserve"> Sts’ailes Development C</w:t>
      </w:r>
      <w:r w:rsidR="00C97EB0">
        <w:t xml:space="preserve">orporation </w:t>
      </w:r>
      <w:r>
        <w:t>is partnering with Fraser Health for develop a health car</w:t>
      </w:r>
      <w:r w:rsidR="008E7089">
        <w:t>e center just off the Lougheed H</w:t>
      </w:r>
      <w:r>
        <w:t xml:space="preserve">ighway (between the Sasquatch Inn and the Silver Dollar).   </w:t>
      </w:r>
      <w:r w:rsidR="00C97EB0">
        <w:t xml:space="preserve"> </w:t>
      </w:r>
    </w:p>
    <w:p w:rsidR="00C97EB0" w:rsidRDefault="00C97EB0" w:rsidP="00E1082A">
      <w:pPr>
        <w:pStyle w:val="ListParagraph"/>
      </w:pPr>
      <w:r>
        <w:lastRenderedPageBreak/>
        <w:t xml:space="preserve"> </w:t>
      </w:r>
      <w:r w:rsidR="00762D83">
        <w:t xml:space="preserve">There is currently a primary care center in the Sts’ailes village but this is not easily accessible to the larger community. The intent is to build an integrated health care center that would provide holistic health care. The building might also house a grocery store, pharmacy, coffee shop and other retail services. As well, a grant has been obtained from the Canadian Institute of Health Research so study traditional healing and health at this center. The board of directors could include people from the surrounding communities. The ground blessing/breaking will take place in June 2012. </w:t>
      </w:r>
    </w:p>
    <w:p w:rsidR="00762D83" w:rsidRDefault="00762D83" w:rsidP="00E1082A">
      <w:pPr>
        <w:pStyle w:val="ListParagraph"/>
      </w:pPr>
      <w:r>
        <w:t xml:space="preserve">Q: What will be the size of the building? </w:t>
      </w:r>
    </w:p>
    <w:p w:rsidR="00BB2507" w:rsidRDefault="00762D83" w:rsidP="00E1082A">
      <w:pPr>
        <w:pStyle w:val="ListParagraph"/>
      </w:pPr>
      <w:r>
        <w:t>A: it will be a 2 story building with about 40 offices.</w:t>
      </w:r>
    </w:p>
    <w:p w:rsidR="00BB2507" w:rsidRDefault="00BB2507" w:rsidP="00E1082A">
      <w:pPr>
        <w:pStyle w:val="ListParagraph"/>
      </w:pPr>
      <w:r>
        <w:t xml:space="preserve">Q: will the services include both public and private? </w:t>
      </w:r>
    </w:p>
    <w:p w:rsidR="00BB2507" w:rsidRDefault="00BB2507" w:rsidP="00E1082A">
      <w:pPr>
        <w:pStyle w:val="ListParagraph"/>
      </w:pPr>
      <w:r>
        <w:t>A: Yes</w:t>
      </w:r>
    </w:p>
    <w:p w:rsidR="00BB2507" w:rsidRDefault="00BB2507" w:rsidP="00E1082A">
      <w:pPr>
        <w:pStyle w:val="ListParagraph"/>
      </w:pPr>
      <w:r>
        <w:t>Q: Please tell us more about the partnership between the Sts’ailes and Fraser Health.</w:t>
      </w:r>
    </w:p>
    <w:p w:rsidR="00003EDF" w:rsidRDefault="00BB2507" w:rsidP="00E1082A">
      <w:pPr>
        <w:pStyle w:val="ListParagraph"/>
      </w:pPr>
      <w:r>
        <w:t>A: The Sts’ailes will build the building and Fraser health will provide the staff.</w:t>
      </w:r>
    </w:p>
    <w:p w:rsidR="00003EDF" w:rsidRDefault="00003EDF" w:rsidP="00E1082A">
      <w:pPr>
        <w:pStyle w:val="ListParagraph"/>
      </w:pPr>
      <w:r>
        <w:t xml:space="preserve">Q: Does the current clinic have a physician? </w:t>
      </w:r>
    </w:p>
    <w:p w:rsidR="00003EDF" w:rsidRDefault="00003EDF" w:rsidP="00E1082A">
      <w:pPr>
        <w:pStyle w:val="ListParagraph"/>
      </w:pPr>
      <w:r>
        <w:t>A: Yes- one day per week.</w:t>
      </w:r>
    </w:p>
    <w:p w:rsidR="00003EDF" w:rsidRDefault="00003EDF" w:rsidP="00E1082A">
      <w:pPr>
        <w:pStyle w:val="ListParagraph"/>
      </w:pPr>
      <w:r>
        <w:t xml:space="preserve">Q: What is the status of the approval process? </w:t>
      </w:r>
    </w:p>
    <w:p w:rsidR="00762D83" w:rsidRDefault="00003EDF" w:rsidP="00E1082A">
      <w:pPr>
        <w:pStyle w:val="ListParagraph"/>
      </w:pPr>
      <w:r>
        <w:t xml:space="preserve">A: There is a meeting planned with the Deputy Minister of Health regarding transfer of the land planned for May.   </w:t>
      </w:r>
      <w:r w:rsidR="00BB2507">
        <w:t xml:space="preserve">  </w:t>
      </w:r>
      <w:r w:rsidR="00762D83">
        <w:t xml:space="preserve"> </w:t>
      </w:r>
    </w:p>
    <w:p w:rsidR="00003EDF" w:rsidRDefault="00003EDF" w:rsidP="00E1082A">
      <w:pPr>
        <w:pStyle w:val="ListParagraph"/>
      </w:pPr>
      <w:r>
        <w:t xml:space="preserve">Please send your questions to </w:t>
      </w:r>
      <w:hyperlink r:id="rId8" w:history="1">
        <w:r w:rsidRPr="006715B6">
          <w:rPr>
            <w:rStyle w:val="Hyperlink"/>
          </w:rPr>
          <w:t>Virginia.peters@stsailes.com</w:t>
        </w:r>
      </w:hyperlink>
    </w:p>
    <w:p w:rsidR="00003EDF" w:rsidRDefault="00003EDF" w:rsidP="00003EDF">
      <w:pPr>
        <w:pStyle w:val="ListParagraph"/>
        <w:numPr>
          <w:ilvl w:val="0"/>
          <w:numId w:val="2"/>
        </w:numPr>
      </w:pPr>
      <w:r>
        <w:t>Hemlock Valley Volunteer Fire Department report – Ken Harbord</w:t>
      </w:r>
    </w:p>
    <w:p w:rsidR="00003EDF" w:rsidRDefault="00003EDF" w:rsidP="00003EDF">
      <w:pPr>
        <w:pStyle w:val="ListParagraph"/>
      </w:pPr>
      <w:r>
        <w:t xml:space="preserve">There were 6 callouts in 2011 and already 6 in 2012 – including medical calls and propane leaks. </w:t>
      </w:r>
    </w:p>
    <w:p w:rsidR="00003EDF" w:rsidRDefault="004A29FE" w:rsidP="00003EDF">
      <w:pPr>
        <w:pStyle w:val="ListParagraph"/>
      </w:pPr>
      <w:r>
        <w:t>Please be sure your Co</w:t>
      </w:r>
      <w:r w:rsidR="00003EDF">
        <w:t xml:space="preserve">2 alarms are in working order. </w:t>
      </w:r>
    </w:p>
    <w:p w:rsidR="00003EDF" w:rsidRDefault="00003EDF" w:rsidP="00003EDF">
      <w:pPr>
        <w:pStyle w:val="ListParagraph"/>
      </w:pPr>
      <w:r>
        <w:t>Be sure to uncover the snow from you vents and chimneys</w:t>
      </w:r>
    </w:p>
    <w:p w:rsidR="00003EDF" w:rsidRDefault="00003EDF" w:rsidP="00003EDF">
      <w:pPr>
        <w:pStyle w:val="ListParagraph"/>
      </w:pPr>
      <w:r>
        <w:t>Recruitment – there were 4 applicant</w:t>
      </w:r>
      <w:r w:rsidR="0080658E">
        <w:t>s</w:t>
      </w:r>
      <w:r>
        <w:t xml:space="preserve"> last year and 2 new members. There are currently 18 members.   </w:t>
      </w:r>
    </w:p>
    <w:p w:rsidR="0080658E" w:rsidRDefault="0080658E" w:rsidP="0080658E">
      <w:pPr>
        <w:pStyle w:val="ListParagraph"/>
        <w:numPr>
          <w:ilvl w:val="0"/>
          <w:numId w:val="2"/>
        </w:numPr>
      </w:pPr>
      <w:r>
        <w:t>Election of Officers and Directors – facilitated by Rick Mazur</w:t>
      </w:r>
    </w:p>
    <w:p w:rsidR="0080658E" w:rsidRDefault="0080658E" w:rsidP="0080658E">
      <w:pPr>
        <w:pStyle w:val="ListParagraph"/>
      </w:pPr>
      <w:r>
        <w:t>All HVHA officers and directors step down.</w:t>
      </w:r>
    </w:p>
    <w:p w:rsidR="0080658E" w:rsidRDefault="0080658E" w:rsidP="0080658E">
      <w:pPr>
        <w:pStyle w:val="ListParagraph"/>
      </w:pPr>
    </w:p>
    <w:p w:rsidR="0080658E" w:rsidRDefault="0080658E" w:rsidP="0080658E">
      <w:pPr>
        <w:pStyle w:val="ListParagraph"/>
      </w:pPr>
      <w:r>
        <w:t xml:space="preserve">Nominations: </w:t>
      </w:r>
    </w:p>
    <w:p w:rsidR="0080658E" w:rsidRDefault="0080658E" w:rsidP="0080658E">
      <w:pPr>
        <w:pStyle w:val="ListParagraph"/>
      </w:pPr>
      <w:r>
        <w:t>Treasurer: Jackie Vanderveen agreed to stand again. She was elected by acclamation.</w:t>
      </w:r>
    </w:p>
    <w:p w:rsidR="00BB79CF" w:rsidRDefault="0080658E" w:rsidP="0080658E">
      <w:pPr>
        <w:pStyle w:val="ListParagraph"/>
      </w:pPr>
      <w:r>
        <w:t>Secretary: Carrie Murphy agreed to s</w:t>
      </w:r>
      <w:r w:rsidR="00BB79CF">
        <w:t>tand again. She was elected by accla</w:t>
      </w:r>
      <w:r>
        <w:t>mation.</w:t>
      </w:r>
    </w:p>
    <w:p w:rsidR="00BB79CF" w:rsidRDefault="00BB79CF" w:rsidP="0080658E">
      <w:pPr>
        <w:pStyle w:val="ListParagraph"/>
      </w:pPr>
      <w:r>
        <w:t xml:space="preserve">Vice president: Nancy Evans agreed to stand again. She was elected by acclamation. </w:t>
      </w:r>
    </w:p>
    <w:p w:rsidR="0080658E" w:rsidRDefault="00BB79CF" w:rsidP="0080658E">
      <w:pPr>
        <w:pStyle w:val="ListParagraph"/>
      </w:pPr>
      <w:r>
        <w:t>President: Brian Murphy agreed to stand again – he was elected by acclamation.</w:t>
      </w:r>
    </w:p>
    <w:p w:rsidR="00BB79CF" w:rsidRDefault="00BB79CF" w:rsidP="0080658E">
      <w:pPr>
        <w:pStyle w:val="ListParagraph"/>
      </w:pPr>
    </w:p>
    <w:p w:rsidR="00BB79CF" w:rsidRDefault="00BB79CF" w:rsidP="0080658E">
      <w:pPr>
        <w:pStyle w:val="ListParagraph"/>
      </w:pPr>
      <w:r>
        <w:t xml:space="preserve">Directors: </w:t>
      </w:r>
    </w:p>
    <w:p w:rsidR="00BB79CF" w:rsidRDefault="00BB79CF" w:rsidP="0080658E">
      <w:pPr>
        <w:pStyle w:val="ListParagraph"/>
      </w:pPr>
      <w:r>
        <w:t xml:space="preserve">Stewart </w:t>
      </w:r>
      <w:r w:rsidR="00BB3FEF">
        <w:t>G</w:t>
      </w:r>
      <w:r>
        <w:t xml:space="preserve">reen, Marty McKinney, Val Mazur, Rob Weiss, Shirley Kingsbury agreed to stand again. </w:t>
      </w:r>
    </w:p>
    <w:p w:rsidR="00BB79CF" w:rsidRDefault="00BB79CF" w:rsidP="0080658E">
      <w:pPr>
        <w:pStyle w:val="ListParagraph"/>
      </w:pPr>
    </w:p>
    <w:p w:rsidR="00BB79CF" w:rsidRDefault="00BB79CF" w:rsidP="0080658E">
      <w:pPr>
        <w:pStyle w:val="ListParagraph"/>
      </w:pPr>
      <w:r>
        <w:t xml:space="preserve">Marie Mackie and Dave Milne were nominated from the floor and both agreed to act as directors. </w:t>
      </w:r>
    </w:p>
    <w:p w:rsidR="00BB79CF" w:rsidRDefault="00BB79CF" w:rsidP="0080658E">
      <w:pPr>
        <w:pStyle w:val="ListParagraph"/>
      </w:pPr>
    </w:p>
    <w:p w:rsidR="00BB79CF" w:rsidRDefault="00BB79CF" w:rsidP="0080658E">
      <w:pPr>
        <w:pStyle w:val="ListParagraph"/>
      </w:pPr>
      <w:r>
        <w:t>New Business</w:t>
      </w:r>
    </w:p>
    <w:p w:rsidR="00BB79CF" w:rsidRDefault="00BB79CF" w:rsidP="00BB79CF">
      <w:pPr>
        <w:pStyle w:val="ListParagraph"/>
        <w:numPr>
          <w:ilvl w:val="0"/>
          <w:numId w:val="3"/>
        </w:numPr>
      </w:pPr>
      <w:r>
        <w:t>S</w:t>
      </w:r>
      <w:r w:rsidR="008E7089">
        <w:t>ki Club Report – Peter Lilljedahl</w:t>
      </w:r>
    </w:p>
    <w:p w:rsidR="00BB79CF" w:rsidRDefault="00BB79CF" w:rsidP="00BB79CF">
      <w:pPr>
        <w:pStyle w:val="ListParagraph"/>
        <w:ind w:left="1080"/>
      </w:pPr>
      <w:r>
        <w:lastRenderedPageBreak/>
        <w:t>Thank you to the Hemlock Valley community for their ongoing support of the ski club. The membership of the club has increased. This is a parent participation organization. The club schedule is 10 weekends and members attend when they can.</w:t>
      </w:r>
    </w:p>
    <w:p w:rsidR="00BB79CF" w:rsidRDefault="00BB79CF" w:rsidP="00BB79CF">
      <w:pPr>
        <w:pStyle w:val="ListParagraph"/>
        <w:ind w:left="1080"/>
      </w:pPr>
      <w:r>
        <w:t>Now that the membership is more stable, the focus is on remodelling the club cabin.</w:t>
      </w:r>
    </w:p>
    <w:p w:rsidR="00BB79CF" w:rsidRDefault="00BB79CF" w:rsidP="00BB79CF">
      <w:pPr>
        <w:pStyle w:val="ListParagraph"/>
        <w:numPr>
          <w:ilvl w:val="0"/>
          <w:numId w:val="3"/>
        </w:numPr>
      </w:pPr>
      <w:r>
        <w:t xml:space="preserve">Brian Murphy thanked Hemlock Valley’s resident reporter, Nancy Evans. Her very entertaining newsletter can be found on the HVHA website. </w:t>
      </w:r>
    </w:p>
    <w:p w:rsidR="00BB79CF" w:rsidRDefault="00BB79CF" w:rsidP="00BB79CF">
      <w:pPr>
        <w:pStyle w:val="ListParagraph"/>
        <w:numPr>
          <w:ilvl w:val="0"/>
          <w:numId w:val="3"/>
        </w:numPr>
      </w:pPr>
      <w:r>
        <w:t>Upcoming events: the HVHA will be spon</w:t>
      </w:r>
      <w:r w:rsidR="004A29FE">
        <w:t>soring a dumpster for the clean-</w:t>
      </w:r>
      <w:r>
        <w:t xml:space="preserve">up weekend and the September BBQ again this year. </w:t>
      </w:r>
    </w:p>
    <w:p w:rsidR="00BB79CF" w:rsidRDefault="00BB79CF" w:rsidP="00BB79CF">
      <w:r>
        <w:t xml:space="preserve">The meeting was adjourned at 6PM.      </w:t>
      </w:r>
    </w:p>
    <w:p w:rsidR="00BB79CF" w:rsidRDefault="00BB79CF" w:rsidP="0080658E">
      <w:pPr>
        <w:pStyle w:val="ListParagraph"/>
      </w:pPr>
    </w:p>
    <w:p w:rsidR="00BB79CF" w:rsidRDefault="00BB79CF" w:rsidP="0080658E">
      <w:pPr>
        <w:pStyle w:val="ListParagraph"/>
      </w:pPr>
    </w:p>
    <w:p w:rsidR="0080658E" w:rsidRDefault="0080658E" w:rsidP="0080658E">
      <w:pPr>
        <w:pStyle w:val="ListParagraph"/>
      </w:pPr>
    </w:p>
    <w:sectPr w:rsidR="0080658E" w:rsidSect="001254D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DB" w:rsidRDefault="009022DB" w:rsidP="00ED5D48">
      <w:pPr>
        <w:spacing w:after="0" w:line="240" w:lineRule="auto"/>
      </w:pPr>
      <w:r>
        <w:separator/>
      </w:r>
    </w:p>
  </w:endnote>
  <w:endnote w:type="continuationSeparator" w:id="0">
    <w:p w:rsidR="009022DB" w:rsidRDefault="009022DB" w:rsidP="00ED5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451"/>
      <w:docPartObj>
        <w:docPartGallery w:val="Page Numbers (Bottom of Page)"/>
        <w:docPartUnique/>
      </w:docPartObj>
    </w:sdtPr>
    <w:sdtContent>
      <w:p w:rsidR="00ED5D48" w:rsidRDefault="00EF145C">
        <w:pPr>
          <w:pStyle w:val="Footer"/>
          <w:jc w:val="right"/>
        </w:pPr>
        <w:fldSimple w:instr=" PAGE   \* MERGEFORMAT ">
          <w:r w:rsidR="004A29FE">
            <w:rPr>
              <w:noProof/>
            </w:rPr>
            <w:t>3</w:t>
          </w:r>
        </w:fldSimple>
      </w:p>
    </w:sdtContent>
  </w:sdt>
  <w:p w:rsidR="00ED5D48" w:rsidRDefault="00ED5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DB" w:rsidRDefault="009022DB" w:rsidP="00ED5D48">
      <w:pPr>
        <w:spacing w:after="0" w:line="240" w:lineRule="auto"/>
      </w:pPr>
      <w:r>
        <w:separator/>
      </w:r>
    </w:p>
  </w:footnote>
  <w:footnote w:type="continuationSeparator" w:id="0">
    <w:p w:rsidR="009022DB" w:rsidRDefault="009022DB" w:rsidP="00ED5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C0BC4" w:rsidRPr="00AC0BC4">
      <w:trPr>
        <w:trHeight w:val="288"/>
      </w:trPr>
      <w:sdt>
        <w:sdtPr>
          <w:rPr>
            <w:rFonts w:asciiTheme="majorHAnsi" w:eastAsiaTheme="majorEastAsia" w:hAnsiTheme="majorHAnsi" w:cstheme="majorBidi"/>
            <w:sz w:val="24"/>
            <w:szCs w:val="24"/>
          </w:rPr>
          <w:alias w:val="Title"/>
          <w:id w:val="77761602"/>
          <w:placeholder>
            <w:docPart w:val="A41BBE19C0FB403792D99CDBA236F61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C0BC4" w:rsidRPr="00AC0BC4" w:rsidRDefault="00AC0BC4" w:rsidP="00AC0BC4">
              <w:pPr>
                <w:pStyle w:val="Header"/>
                <w:jc w:val="right"/>
                <w:rPr>
                  <w:rFonts w:asciiTheme="majorHAnsi" w:eastAsiaTheme="majorEastAsia" w:hAnsiTheme="majorHAnsi" w:cstheme="majorBidi"/>
                  <w:sz w:val="24"/>
                  <w:szCs w:val="24"/>
                </w:rPr>
              </w:pPr>
              <w:r w:rsidRPr="00AC0BC4">
                <w:rPr>
                  <w:rFonts w:asciiTheme="majorHAnsi" w:eastAsiaTheme="majorEastAsia" w:hAnsiTheme="majorHAnsi" w:cstheme="majorBidi"/>
                  <w:sz w:val="24"/>
                  <w:szCs w:val="24"/>
                </w:rPr>
                <w:t xml:space="preserve">Hemlock Valley Homeowners Association AGM </w:t>
              </w:r>
            </w:p>
          </w:tc>
        </w:sdtContent>
      </w:sdt>
      <w:sdt>
        <w:sdtPr>
          <w:rPr>
            <w:rFonts w:asciiTheme="majorHAnsi" w:eastAsiaTheme="majorEastAsia" w:hAnsiTheme="majorHAnsi" w:cstheme="majorBidi"/>
            <w:b/>
            <w:bCs/>
            <w:sz w:val="24"/>
            <w:szCs w:val="24"/>
          </w:rPr>
          <w:alias w:val="Year"/>
          <w:id w:val="77761609"/>
          <w:placeholder>
            <w:docPart w:val="1475572316A64191BD1B91CAF57EED1F"/>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AC0BC4" w:rsidRPr="00AC0BC4" w:rsidRDefault="00AC0BC4" w:rsidP="00AC0BC4">
              <w:pPr>
                <w:pStyle w:val="Header"/>
                <w:rPr>
                  <w:rFonts w:asciiTheme="majorHAnsi" w:eastAsiaTheme="majorEastAsia" w:hAnsiTheme="majorHAnsi" w:cstheme="majorBidi"/>
                  <w:b/>
                  <w:bCs/>
                  <w:color w:val="4F81BD" w:themeColor="accent1"/>
                  <w:sz w:val="24"/>
                  <w:szCs w:val="24"/>
                </w:rPr>
              </w:pPr>
              <w:r w:rsidRPr="00AC0BC4">
                <w:rPr>
                  <w:rFonts w:asciiTheme="majorHAnsi" w:eastAsiaTheme="majorEastAsia" w:hAnsiTheme="majorHAnsi" w:cstheme="majorBidi"/>
                  <w:b/>
                  <w:bCs/>
                  <w:color w:val="4F81BD" w:themeColor="accent1"/>
                  <w:sz w:val="24"/>
                  <w:szCs w:val="24"/>
                </w:rPr>
                <w:t>2012</w:t>
              </w:r>
            </w:p>
          </w:tc>
        </w:sdtContent>
      </w:sdt>
    </w:tr>
  </w:tbl>
  <w:p w:rsidR="00AC0BC4" w:rsidRDefault="00AC0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30DA"/>
    <w:multiLevelType w:val="hybridMultilevel"/>
    <w:tmpl w:val="17EAD990"/>
    <w:lvl w:ilvl="0" w:tplc="FC6EA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5AC6358"/>
    <w:multiLevelType w:val="hybridMultilevel"/>
    <w:tmpl w:val="D07EFE4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FD360C"/>
    <w:multiLevelType w:val="hybridMultilevel"/>
    <w:tmpl w:val="F092A248"/>
    <w:lvl w:ilvl="0" w:tplc="FBA6B9A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7170"/>
  </w:hdrShapeDefaults>
  <w:footnotePr>
    <w:footnote w:id="-1"/>
    <w:footnote w:id="0"/>
  </w:footnotePr>
  <w:endnotePr>
    <w:endnote w:id="-1"/>
    <w:endnote w:id="0"/>
  </w:endnotePr>
  <w:compat/>
  <w:rsids>
    <w:rsidRoot w:val="00026E56"/>
    <w:rsid w:val="00003EDF"/>
    <w:rsid w:val="00026E56"/>
    <w:rsid w:val="001254DD"/>
    <w:rsid w:val="002A378A"/>
    <w:rsid w:val="004A29FE"/>
    <w:rsid w:val="005F43DD"/>
    <w:rsid w:val="00643486"/>
    <w:rsid w:val="00741D1E"/>
    <w:rsid w:val="00762D83"/>
    <w:rsid w:val="0077055D"/>
    <w:rsid w:val="0080658E"/>
    <w:rsid w:val="008E7089"/>
    <w:rsid w:val="009022DB"/>
    <w:rsid w:val="009D424A"/>
    <w:rsid w:val="00AC0BC4"/>
    <w:rsid w:val="00BB2507"/>
    <w:rsid w:val="00BB3FEF"/>
    <w:rsid w:val="00BB79CF"/>
    <w:rsid w:val="00C97EB0"/>
    <w:rsid w:val="00D83EAF"/>
    <w:rsid w:val="00DD27CD"/>
    <w:rsid w:val="00E1082A"/>
    <w:rsid w:val="00ED5D48"/>
    <w:rsid w:val="00EF1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56"/>
    <w:pPr>
      <w:ind w:left="720"/>
      <w:contextualSpacing/>
    </w:pPr>
  </w:style>
  <w:style w:type="character" w:styleId="Hyperlink">
    <w:name w:val="Hyperlink"/>
    <w:basedOn w:val="DefaultParagraphFont"/>
    <w:uiPriority w:val="99"/>
    <w:unhideWhenUsed/>
    <w:rsid w:val="00003EDF"/>
    <w:rPr>
      <w:color w:val="0000FF" w:themeColor="hyperlink"/>
      <w:u w:val="single"/>
    </w:rPr>
  </w:style>
  <w:style w:type="paragraph" w:styleId="Header">
    <w:name w:val="header"/>
    <w:basedOn w:val="Normal"/>
    <w:link w:val="HeaderChar"/>
    <w:uiPriority w:val="99"/>
    <w:unhideWhenUsed/>
    <w:rsid w:val="00ED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48"/>
  </w:style>
  <w:style w:type="paragraph" w:styleId="Footer">
    <w:name w:val="footer"/>
    <w:basedOn w:val="Normal"/>
    <w:link w:val="FooterChar"/>
    <w:uiPriority w:val="99"/>
    <w:unhideWhenUsed/>
    <w:rsid w:val="00ED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48"/>
  </w:style>
  <w:style w:type="paragraph" w:styleId="BalloonText">
    <w:name w:val="Balloon Text"/>
    <w:basedOn w:val="Normal"/>
    <w:link w:val="BalloonTextChar"/>
    <w:uiPriority w:val="99"/>
    <w:semiHidden/>
    <w:unhideWhenUsed/>
    <w:rsid w:val="00AC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rginia.peters@stsail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1BBE19C0FB403792D99CDBA236F617"/>
        <w:category>
          <w:name w:val="General"/>
          <w:gallery w:val="placeholder"/>
        </w:category>
        <w:types>
          <w:type w:val="bbPlcHdr"/>
        </w:types>
        <w:behaviors>
          <w:behavior w:val="content"/>
        </w:behaviors>
        <w:guid w:val="{C018EE8E-B9DB-432F-801A-D66B5597C1BE}"/>
      </w:docPartPr>
      <w:docPartBody>
        <w:p w:rsidR="00D05530" w:rsidRDefault="0044205B" w:rsidP="0044205B">
          <w:pPr>
            <w:pStyle w:val="A41BBE19C0FB403792D99CDBA236F617"/>
          </w:pPr>
          <w:r>
            <w:rPr>
              <w:rFonts w:asciiTheme="majorHAnsi" w:eastAsiaTheme="majorEastAsia" w:hAnsiTheme="majorHAnsi" w:cstheme="majorBidi"/>
              <w:sz w:val="36"/>
              <w:szCs w:val="36"/>
            </w:rPr>
            <w:t>[Type the document title]</w:t>
          </w:r>
        </w:p>
      </w:docPartBody>
    </w:docPart>
    <w:docPart>
      <w:docPartPr>
        <w:name w:val="1475572316A64191BD1B91CAF57EED1F"/>
        <w:category>
          <w:name w:val="General"/>
          <w:gallery w:val="placeholder"/>
        </w:category>
        <w:types>
          <w:type w:val="bbPlcHdr"/>
        </w:types>
        <w:behaviors>
          <w:behavior w:val="content"/>
        </w:behaviors>
        <w:guid w:val="{850F4D6A-A4BC-4BEB-8AF5-8104C119A222}"/>
      </w:docPartPr>
      <w:docPartBody>
        <w:p w:rsidR="00D05530" w:rsidRDefault="0044205B" w:rsidP="0044205B">
          <w:pPr>
            <w:pStyle w:val="1475572316A64191BD1B91CAF57EED1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205B"/>
    <w:rsid w:val="003D4C4C"/>
    <w:rsid w:val="0044205B"/>
    <w:rsid w:val="00D05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1BBE19C0FB403792D99CDBA236F617">
    <w:name w:val="A41BBE19C0FB403792D99CDBA236F617"/>
    <w:rsid w:val="0044205B"/>
  </w:style>
  <w:style w:type="paragraph" w:customStyle="1" w:styleId="1475572316A64191BD1B91CAF57EED1F">
    <w:name w:val="1475572316A64191BD1B91CAF57EED1F"/>
    <w:rsid w:val="004420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Hemlock Valley Homeowners Association AGM </dc:title>
  <dc:creator>Carrie</dc:creator>
  <cp:lastModifiedBy>Marty</cp:lastModifiedBy>
  <cp:revision>2</cp:revision>
  <dcterms:created xsi:type="dcterms:W3CDTF">2012-04-30T14:57:00Z</dcterms:created>
  <dcterms:modified xsi:type="dcterms:W3CDTF">2012-04-30T14:57:00Z</dcterms:modified>
</cp:coreProperties>
</file>